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7" w:rsidRDefault="00E5277D" w:rsidP="00E5277D">
      <w:pPr>
        <w:ind w:left="4253"/>
      </w:pPr>
      <w:r>
        <w:t>Утверждено</w:t>
      </w:r>
    </w:p>
    <w:p w:rsidR="00E5277D" w:rsidRDefault="00E5277D" w:rsidP="00E5277D">
      <w:pPr>
        <w:ind w:left="4253"/>
      </w:pPr>
      <w:r>
        <w:t xml:space="preserve">Решением  </w:t>
      </w:r>
      <w:proofErr w:type="spellStart"/>
      <w:r>
        <w:t>Брасовского</w:t>
      </w:r>
      <w:proofErr w:type="spellEnd"/>
      <w:r>
        <w:t xml:space="preserve"> </w:t>
      </w:r>
      <w:r w:rsidR="00000104">
        <w:t>районного Совета народных депутатов</w:t>
      </w:r>
    </w:p>
    <w:p w:rsidR="00E5277D" w:rsidRDefault="00E5277D" w:rsidP="00E5277D">
      <w:pPr>
        <w:ind w:left="4253"/>
      </w:pPr>
      <w:r>
        <w:t xml:space="preserve"> от 29 октября 2014 года</w:t>
      </w:r>
      <w:r w:rsidR="00000104">
        <w:t xml:space="preserve"> №5-22</w:t>
      </w:r>
    </w:p>
    <w:p w:rsidR="00E5277D" w:rsidRDefault="00E5277D" w:rsidP="00520547">
      <w:pPr>
        <w:jc w:val="center"/>
        <w:rPr>
          <w:sz w:val="28"/>
          <w:szCs w:val="28"/>
        </w:rPr>
      </w:pPr>
    </w:p>
    <w:p w:rsidR="00520547" w:rsidRDefault="00520547" w:rsidP="00520547">
      <w:pPr>
        <w:jc w:val="center"/>
      </w:pPr>
      <w:r>
        <w:rPr>
          <w:sz w:val="28"/>
          <w:szCs w:val="28"/>
        </w:rPr>
        <w:t>ПОЛОЖЕНИЕ</w:t>
      </w:r>
    </w:p>
    <w:p w:rsidR="00520547" w:rsidRDefault="00520547" w:rsidP="00520547">
      <w:pPr>
        <w:jc w:val="center"/>
      </w:pPr>
      <w:r>
        <w:rPr>
          <w:sz w:val="28"/>
          <w:szCs w:val="28"/>
        </w:rPr>
        <w:t xml:space="preserve">об именных  стипендиях </w:t>
      </w:r>
      <w:proofErr w:type="spellStart"/>
      <w:r>
        <w:rPr>
          <w:sz w:val="28"/>
          <w:szCs w:val="28"/>
        </w:rPr>
        <w:t>Брасовского</w:t>
      </w:r>
      <w:proofErr w:type="spellEnd"/>
      <w:r>
        <w:rPr>
          <w:sz w:val="28"/>
          <w:szCs w:val="28"/>
        </w:rPr>
        <w:t xml:space="preserve"> районного Совета  народных депутатов  и администрации </w:t>
      </w:r>
      <w:proofErr w:type="spellStart"/>
      <w:r>
        <w:rPr>
          <w:sz w:val="28"/>
          <w:szCs w:val="28"/>
        </w:rPr>
        <w:t>Брасовского</w:t>
      </w:r>
      <w:proofErr w:type="spellEnd"/>
      <w:r>
        <w:rPr>
          <w:sz w:val="28"/>
          <w:szCs w:val="28"/>
        </w:rPr>
        <w:t xml:space="preserve">  района для одарённых </w:t>
      </w:r>
      <w:r w:rsidR="005E325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E325E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образовательных учреждений </w:t>
      </w:r>
    </w:p>
    <w:p w:rsidR="00520547" w:rsidRDefault="00520547" w:rsidP="00520547">
      <w:pPr>
        <w:jc w:val="center"/>
      </w:pPr>
      <w:r>
        <w:rPr>
          <w:sz w:val="28"/>
          <w:szCs w:val="28"/>
        </w:rPr>
        <w:t> </w:t>
      </w:r>
    </w:p>
    <w:p w:rsidR="00520547" w:rsidRDefault="00520547" w:rsidP="00520547">
      <w:pPr>
        <w:jc w:val="center"/>
      </w:pPr>
      <w:r>
        <w:t>1. Общие положения</w:t>
      </w:r>
    </w:p>
    <w:p w:rsidR="00520547" w:rsidRDefault="00520547" w:rsidP="00520547">
      <w:r>
        <w:rPr>
          <w:i/>
        </w:rPr>
        <w:t> </w:t>
      </w:r>
    </w:p>
    <w:p w:rsidR="00520547" w:rsidRDefault="00520547" w:rsidP="00520547">
      <w:pPr>
        <w:jc w:val="both"/>
      </w:pPr>
      <w:r>
        <w:t xml:space="preserve">            1.1. Настоящее Положение </w:t>
      </w:r>
      <w:r w:rsidRPr="00520547">
        <w:rPr>
          <w:sz w:val="28"/>
          <w:szCs w:val="28"/>
        </w:rPr>
        <w:t xml:space="preserve"> </w:t>
      </w:r>
      <w:r w:rsidRPr="00520547">
        <w:t xml:space="preserve">об именных  стипендиях </w:t>
      </w:r>
      <w:proofErr w:type="spellStart"/>
      <w:r w:rsidRPr="00520547">
        <w:t>Брасовского</w:t>
      </w:r>
      <w:proofErr w:type="spellEnd"/>
      <w:r w:rsidRPr="00520547">
        <w:t xml:space="preserve"> районного Совета  народных депутатов  и администрации </w:t>
      </w:r>
      <w:proofErr w:type="spellStart"/>
      <w:r w:rsidRPr="00520547">
        <w:t>Брасовского</w:t>
      </w:r>
      <w:proofErr w:type="spellEnd"/>
      <w:r w:rsidRPr="00520547">
        <w:t xml:space="preserve">  района для одарённых </w:t>
      </w:r>
      <w:r w:rsidR="005E325E">
        <w:t>об</w:t>
      </w:r>
      <w:r w:rsidRPr="00520547">
        <w:t>уча</w:t>
      </w:r>
      <w:r w:rsidR="005E325E">
        <w:t>ю</w:t>
      </w:r>
      <w:r w:rsidRPr="00520547">
        <w:t xml:space="preserve">щихся образовательных учреждений </w:t>
      </w:r>
      <w:r>
        <w:t xml:space="preserve"> (далее - Положение) определяет цель и порядок присуждения именных стипендий </w:t>
      </w:r>
      <w:proofErr w:type="spellStart"/>
      <w:r w:rsidRPr="00520547">
        <w:t>Брасовского</w:t>
      </w:r>
      <w:proofErr w:type="spellEnd"/>
      <w:r w:rsidRPr="00520547">
        <w:t xml:space="preserve"> районного Совета  народных депутатов  и администрации </w:t>
      </w:r>
      <w:proofErr w:type="spellStart"/>
      <w:r w:rsidRPr="00520547">
        <w:t>Брасовского</w:t>
      </w:r>
      <w:proofErr w:type="spellEnd"/>
      <w:r w:rsidRPr="00520547">
        <w:t xml:space="preserve">  района</w:t>
      </w:r>
    </w:p>
    <w:p w:rsidR="00520547" w:rsidRDefault="00520547" w:rsidP="00520547">
      <w:pPr>
        <w:ind w:firstLine="708"/>
        <w:jc w:val="both"/>
      </w:pPr>
      <w:r>
        <w:t xml:space="preserve">1.2. Именные стипендии </w:t>
      </w:r>
      <w:r w:rsidR="009A1D36">
        <w:t>назначаются</w:t>
      </w:r>
      <w:r>
        <w:t xml:space="preserve"> в целях поощрения обучающихся муниципальных образовательных учреждений </w:t>
      </w:r>
      <w:proofErr w:type="spellStart"/>
      <w:r w:rsidR="005E325E">
        <w:t>Брасовского</w:t>
      </w:r>
      <w:proofErr w:type="spellEnd"/>
      <w:r w:rsidR="005E325E">
        <w:t xml:space="preserve"> района</w:t>
      </w:r>
      <w:r>
        <w:t xml:space="preserve">, достигших высоких результатов в учебной, научно-исследовательской, спортивной, творческой и общественной деятельности. </w:t>
      </w:r>
    </w:p>
    <w:p w:rsidR="00520547" w:rsidRDefault="00520547" w:rsidP="00520547">
      <w:pPr>
        <w:jc w:val="both"/>
      </w:pPr>
      <w:r>
        <w:t> </w:t>
      </w:r>
    </w:p>
    <w:p w:rsidR="00520547" w:rsidRDefault="00520547" w:rsidP="00520547">
      <w:pPr>
        <w:jc w:val="center"/>
      </w:pPr>
      <w:r>
        <w:t>2. Количество, размер стипендий и источник выплат.</w:t>
      </w:r>
    </w:p>
    <w:p w:rsidR="00520547" w:rsidRDefault="00520547" w:rsidP="00520547">
      <w:pPr>
        <w:jc w:val="both"/>
      </w:pPr>
      <w:r>
        <w:rPr>
          <w:i/>
        </w:rPr>
        <w:t> </w:t>
      </w:r>
    </w:p>
    <w:p w:rsidR="00520547" w:rsidRDefault="00520547" w:rsidP="00520547">
      <w:pPr>
        <w:ind w:firstLine="708"/>
        <w:jc w:val="both"/>
      </w:pPr>
      <w:r>
        <w:t xml:space="preserve">2.1. Каждый </w:t>
      </w:r>
      <w:r w:rsidR="00990FA4">
        <w:t xml:space="preserve">учебный </w:t>
      </w:r>
      <w:r>
        <w:t xml:space="preserve"> год учреждаются 10  именны</w:t>
      </w:r>
      <w:r w:rsidR="004F4B1B">
        <w:t>х</w:t>
      </w:r>
      <w:r>
        <w:t xml:space="preserve"> стипенди</w:t>
      </w:r>
      <w:r w:rsidR="004F4B1B">
        <w:t>й</w:t>
      </w:r>
      <w:r>
        <w:t xml:space="preserve"> в размере  </w:t>
      </w:r>
      <w:r w:rsidR="004F4B1B">
        <w:t>350</w:t>
      </w:r>
      <w:r>
        <w:t xml:space="preserve"> руб. каждая. </w:t>
      </w:r>
    </w:p>
    <w:p w:rsidR="00520547" w:rsidRDefault="00520547" w:rsidP="00520547">
      <w:pPr>
        <w:ind w:firstLine="708"/>
        <w:jc w:val="both"/>
      </w:pPr>
      <w:r>
        <w:t>2.2. Стипендия обуча</w:t>
      </w:r>
      <w:r w:rsidR="00990FA4">
        <w:t>ющимся назначается сроком  на 9</w:t>
      </w:r>
      <w:r>
        <w:t xml:space="preserve"> месяцев с 01.0</w:t>
      </w:r>
      <w:r w:rsidR="00990FA4">
        <w:t>9</w:t>
      </w:r>
      <w:r>
        <w:t xml:space="preserve"> по 31.</w:t>
      </w:r>
      <w:r w:rsidR="00990FA4">
        <w:t>05</w:t>
      </w:r>
      <w:r>
        <w:t xml:space="preserve">  текущего года. </w:t>
      </w:r>
    </w:p>
    <w:p w:rsidR="00520547" w:rsidRDefault="00520547" w:rsidP="00520547">
      <w:pPr>
        <w:ind w:firstLine="708"/>
        <w:jc w:val="both"/>
      </w:pPr>
      <w:r>
        <w:t xml:space="preserve">2.3. Выплаты именных стипендий осуществляются за счет средств муниципального   бюджета  </w:t>
      </w:r>
      <w:proofErr w:type="spellStart"/>
      <w:r w:rsidR="00990FA4">
        <w:t>Брасовского</w:t>
      </w:r>
      <w:proofErr w:type="spellEnd"/>
      <w:r w:rsidR="00990FA4">
        <w:t xml:space="preserve"> района</w:t>
      </w:r>
      <w:r>
        <w:t>.</w:t>
      </w:r>
    </w:p>
    <w:p w:rsidR="00520547" w:rsidRDefault="00520547" w:rsidP="00520547">
      <w:pPr>
        <w:jc w:val="both"/>
      </w:pPr>
      <w:r>
        <w:t> </w:t>
      </w:r>
    </w:p>
    <w:p w:rsidR="00520547" w:rsidRDefault="00520547" w:rsidP="00520547">
      <w:pPr>
        <w:jc w:val="center"/>
      </w:pPr>
      <w:r>
        <w:t>3. Порядок выдвижения стипендиатов.</w:t>
      </w:r>
    </w:p>
    <w:p w:rsidR="00520547" w:rsidRDefault="00520547" w:rsidP="00520547">
      <w:pPr>
        <w:jc w:val="both"/>
      </w:pPr>
      <w:r>
        <w:t> </w:t>
      </w:r>
    </w:p>
    <w:p w:rsidR="00520547" w:rsidRDefault="00520547" w:rsidP="00520547">
      <w:pPr>
        <w:ind w:firstLine="708"/>
        <w:jc w:val="both"/>
      </w:pPr>
      <w:r>
        <w:t>3.1. Соискателями стипендий могут быть обучающиеся муниципальных об</w:t>
      </w:r>
      <w:r w:rsidR="00E76B58">
        <w:t>щеоб</w:t>
      </w:r>
      <w:r>
        <w:t xml:space="preserve">разовательных учреждений </w:t>
      </w:r>
      <w:proofErr w:type="spellStart"/>
      <w:r w:rsidR="00C3079A">
        <w:t>Брасовского</w:t>
      </w:r>
      <w:proofErr w:type="spellEnd"/>
      <w:r w:rsidR="00C3079A">
        <w:t xml:space="preserve"> района</w:t>
      </w:r>
      <w:r>
        <w:t>, начиная с</w:t>
      </w:r>
      <w:r w:rsidR="00EF650C">
        <w:t xml:space="preserve">  </w:t>
      </w:r>
      <w:r w:rsidR="0072110E">
        <w:t>9</w:t>
      </w:r>
      <w:r w:rsidR="00EF650C">
        <w:t xml:space="preserve"> </w:t>
      </w:r>
      <w:r>
        <w:t xml:space="preserve"> класса,</w:t>
      </w:r>
      <w:r w:rsidR="00E76B58">
        <w:t xml:space="preserve"> и учащиеся учреждений дополнительного образования, </w:t>
      </w:r>
      <w:r>
        <w:t xml:space="preserve"> достигшие высоких показателей в учебной, научно-исследовательской, спортивной, творческой и общественной деятельности, подтвержденных дипломами, грамотами (или другими документами). </w:t>
      </w:r>
    </w:p>
    <w:p w:rsidR="00520547" w:rsidRDefault="00520547" w:rsidP="00520547">
      <w:pPr>
        <w:ind w:firstLine="708"/>
        <w:jc w:val="both"/>
      </w:pPr>
      <w:r>
        <w:t>3.2. Выдвижение обучающегося происходит  на заседании педагогического сов</w:t>
      </w:r>
      <w:r w:rsidR="00EF650C">
        <w:t>ета в муниципальном о</w:t>
      </w:r>
      <w:r>
        <w:t xml:space="preserve">бразовательном учреждении </w:t>
      </w:r>
      <w:proofErr w:type="spellStart"/>
      <w:r w:rsidR="00EF650C">
        <w:t>Брасовского</w:t>
      </w:r>
      <w:proofErr w:type="spellEnd"/>
      <w:r w:rsidR="00EF650C">
        <w:t xml:space="preserve"> </w:t>
      </w:r>
      <w:r>
        <w:t xml:space="preserve"> района, где он обучается.</w:t>
      </w:r>
    </w:p>
    <w:p w:rsidR="00520547" w:rsidRDefault="00520547" w:rsidP="00520547">
      <w:pPr>
        <w:ind w:firstLine="708"/>
        <w:jc w:val="both"/>
      </w:pPr>
      <w:r>
        <w:t xml:space="preserve">3.3. Отбор и выдвижение кандидатов на получение стипендии проводятся в два этапа: </w:t>
      </w:r>
    </w:p>
    <w:p w:rsidR="00520547" w:rsidRDefault="00520547" w:rsidP="00520547">
      <w:pPr>
        <w:ind w:firstLine="708"/>
        <w:jc w:val="both"/>
      </w:pPr>
      <w:r>
        <w:t>первый этап - отбо</w:t>
      </w:r>
      <w:r w:rsidR="00EF650C">
        <w:t>р, проводимый в муниципальных о</w:t>
      </w:r>
      <w:r>
        <w:t>бразовательных учреждениях</w:t>
      </w:r>
      <w:r w:rsidR="00EF650C" w:rsidRPr="00EF650C">
        <w:t xml:space="preserve"> </w:t>
      </w:r>
      <w:proofErr w:type="spellStart"/>
      <w:r w:rsidR="00EF650C">
        <w:t>Брасовского</w:t>
      </w:r>
      <w:proofErr w:type="spellEnd"/>
      <w:r>
        <w:t xml:space="preserve">  района;</w:t>
      </w:r>
    </w:p>
    <w:p w:rsidR="00520547" w:rsidRDefault="00520547" w:rsidP="00520547">
      <w:pPr>
        <w:ind w:firstLine="708"/>
        <w:jc w:val="both"/>
      </w:pPr>
      <w:r>
        <w:t xml:space="preserve">второй этап - отбор, проводимый </w:t>
      </w:r>
      <w:r w:rsidR="00EF650C">
        <w:t xml:space="preserve">комиссией по утверждению именных стипендий для обучающихся образовательных учреждений  </w:t>
      </w:r>
      <w:proofErr w:type="spellStart"/>
      <w:r w:rsidR="00EF650C">
        <w:t>Брасовского</w:t>
      </w:r>
      <w:proofErr w:type="spellEnd"/>
      <w:r w:rsidR="00EF650C">
        <w:t xml:space="preserve"> </w:t>
      </w:r>
      <w:r>
        <w:t xml:space="preserve"> района  (далее – </w:t>
      </w:r>
      <w:r w:rsidR="00EF650C">
        <w:t>Комиссия</w:t>
      </w:r>
      <w:r>
        <w:t xml:space="preserve">). </w:t>
      </w:r>
    </w:p>
    <w:p w:rsidR="00520547" w:rsidRDefault="00520547" w:rsidP="00520547">
      <w:pPr>
        <w:ind w:firstLine="708"/>
        <w:jc w:val="both"/>
      </w:pPr>
      <w:r>
        <w:t>3.4. Представляя кандидатуру стипендиата, муниципальные образовательн</w:t>
      </w:r>
      <w:r w:rsidR="00F84078">
        <w:t>ы</w:t>
      </w:r>
      <w:r>
        <w:t xml:space="preserve">е учреждения </w:t>
      </w:r>
      <w:proofErr w:type="spellStart"/>
      <w:r w:rsidR="00142689">
        <w:t>Брасовского</w:t>
      </w:r>
      <w:proofErr w:type="spellEnd"/>
      <w:r w:rsidR="00142689">
        <w:t xml:space="preserve"> района  подают  </w:t>
      </w:r>
      <w:r>
        <w:t xml:space="preserve"> следующие документы: </w:t>
      </w:r>
    </w:p>
    <w:p w:rsidR="00520547" w:rsidRDefault="00520547" w:rsidP="00520547">
      <w:pPr>
        <w:ind w:firstLine="708"/>
        <w:jc w:val="both"/>
      </w:pPr>
      <w:r>
        <w:t xml:space="preserve">- выписку из решения педагогического совета муниципального образовательного учреждения </w:t>
      </w:r>
      <w:proofErr w:type="spellStart"/>
      <w:r w:rsidR="00101643">
        <w:t>Брасовского</w:t>
      </w:r>
      <w:proofErr w:type="spellEnd"/>
      <w:r w:rsidR="00101643">
        <w:t xml:space="preserve"> </w:t>
      </w:r>
      <w:r>
        <w:t xml:space="preserve"> района  о выдвижении кандидата на стипендию с </w:t>
      </w:r>
      <w:r>
        <w:lastRenderedPageBreak/>
        <w:t xml:space="preserve">мотивированным представлением, характеризующим его научно-исследовательские, учебные, спортивные, творческие и общественные достижения; </w:t>
      </w:r>
    </w:p>
    <w:p w:rsidR="00520547" w:rsidRDefault="00520547" w:rsidP="00520547">
      <w:pPr>
        <w:ind w:firstLine="708"/>
        <w:jc w:val="both"/>
      </w:pPr>
      <w:r>
        <w:t xml:space="preserve">- характеристику на кандидата, раскрывающую его достижения в научно-исследовательской, учебной, спортивной, творческой, общественной деятельности; </w:t>
      </w:r>
    </w:p>
    <w:p w:rsidR="00520547" w:rsidRDefault="00520547" w:rsidP="00520547">
      <w:pPr>
        <w:ind w:firstLine="708"/>
        <w:jc w:val="both"/>
      </w:pPr>
      <w:r>
        <w:t xml:space="preserve">- ходатайство на кандидата; </w:t>
      </w:r>
    </w:p>
    <w:p w:rsidR="00520547" w:rsidRDefault="00520547" w:rsidP="00520547">
      <w:pPr>
        <w:ind w:firstLine="708"/>
        <w:jc w:val="both"/>
      </w:pPr>
      <w:r>
        <w:t xml:space="preserve">- </w:t>
      </w:r>
      <w:proofErr w:type="spellStart"/>
      <w:r>
        <w:t>портфолио</w:t>
      </w:r>
      <w:proofErr w:type="spellEnd"/>
      <w:r>
        <w:t xml:space="preserve"> обучающегося - копии документов, подтверждающих наличие достижений, наград и поощрений обучающегося (копия личного дела, копии дипломов победителей олимпиад, конкурсов, фестивалей и т.д.). </w:t>
      </w:r>
    </w:p>
    <w:p w:rsidR="00520547" w:rsidRDefault="00520547" w:rsidP="00520547">
      <w:pPr>
        <w:jc w:val="center"/>
      </w:pPr>
      <w:r>
        <w:t>4. Порядок присуждения и выдачи стипендий.</w:t>
      </w:r>
    </w:p>
    <w:p w:rsidR="00520547" w:rsidRDefault="00520547" w:rsidP="00520547">
      <w:pPr>
        <w:jc w:val="both"/>
      </w:pPr>
      <w:r>
        <w:rPr>
          <w:i/>
        </w:rPr>
        <w:t> </w:t>
      </w:r>
    </w:p>
    <w:p w:rsidR="00520547" w:rsidRDefault="00520547" w:rsidP="00520547">
      <w:pPr>
        <w:ind w:firstLine="708"/>
        <w:jc w:val="both"/>
      </w:pPr>
      <w:r>
        <w:t xml:space="preserve">4.1. Для утверждения кандидатов на присуждение именных стипендий </w:t>
      </w:r>
      <w:r w:rsidR="006A170F">
        <w:t xml:space="preserve">Комиссия </w:t>
      </w:r>
      <w:proofErr w:type="spellStart"/>
      <w:r w:rsidR="006A170F">
        <w:t>Брасовского</w:t>
      </w:r>
      <w:proofErr w:type="spellEnd"/>
      <w:r w:rsidR="006A170F">
        <w:t xml:space="preserve"> района</w:t>
      </w:r>
      <w:r>
        <w:t xml:space="preserve"> рассматривает представленные муниципальным</w:t>
      </w:r>
      <w:r w:rsidR="006A170F">
        <w:t>и</w:t>
      </w:r>
      <w:r w:rsidR="00000104">
        <w:t xml:space="preserve"> о</w:t>
      </w:r>
      <w:r>
        <w:t>бразовательным</w:t>
      </w:r>
      <w:r w:rsidR="006A170F">
        <w:t>и</w:t>
      </w:r>
      <w:r>
        <w:t xml:space="preserve"> учреждени</w:t>
      </w:r>
      <w:r w:rsidR="006A170F">
        <w:t xml:space="preserve">ями </w:t>
      </w:r>
      <w:proofErr w:type="spellStart"/>
      <w:r w:rsidR="006A170F">
        <w:t>Брасовского</w:t>
      </w:r>
      <w:proofErr w:type="spellEnd"/>
      <w:r w:rsidR="00DA4C06">
        <w:t xml:space="preserve"> </w:t>
      </w:r>
      <w:r w:rsidR="00563402">
        <w:t xml:space="preserve">района документы, </w:t>
      </w:r>
      <w:r>
        <w:t xml:space="preserve">определяет список кандидатов и выносит решение, на основании которого список кандидатов  утверждается постановлением администрации района  </w:t>
      </w:r>
    </w:p>
    <w:p w:rsidR="00520547" w:rsidRDefault="00520547" w:rsidP="00520547">
      <w:pPr>
        <w:ind w:firstLine="708"/>
        <w:jc w:val="both"/>
      </w:pPr>
      <w:r>
        <w:t>4.2. Срок представления материалов</w:t>
      </w:r>
      <w:r w:rsidR="00DA4C06">
        <w:t xml:space="preserve"> </w:t>
      </w:r>
      <w:r>
        <w:t xml:space="preserve">на присуждение именных стипендий - до </w:t>
      </w:r>
      <w:r w:rsidR="007C2DA4">
        <w:t xml:space="preserve">25 августа  </w:t>
      </w:r>
      <w:r>
        <w:t xml:space="preserve"> соответствующего года. </w:t>
      </w:r>
    </w:p>
    <w:p w:rsidR="00520547" w:rsidRDefault="00520547" w:rsidP="00520547">
      <w:pPr>
        <w:ind w:firstLine="708"/>
        <w:jc w:val="both"/>
      </w:pPr>
      <w:r>
        <w:t xml:space="preserve">4.3. Заседание </w:t>
      </w:r>
      <w:r w:rsidR="007C2DA4">
        <w:t xml:space="preserve"> Комиссии </w:t>
      </w:r>
      <w:proofErr w:type="spellStart"/>
      <w:r w:rsidR="007C2DA4">
        <w:t>Брасовского</w:t>
      </w:r>
      <w:proofErr w:type="spellEnd"/>
      <w:r w:rsidR="007C2DA4">
        <w:t xml:space="preserve"> района </w:t>
      </w:r>
      <w:r>
        <w:t xml:space="preserve"> считается правомочным при наличии 2/3 его состава. </w:t>
      </w:r>
    </w:p>
    <w:p w:rsidR="00520547" w:rsidRDefault="00520547" w:rsidP="00520547">
      <w:pPr>
        <w:ind w:firstLine="708"/>
        <w:jc w:val="both"/>
      </w:pPr>
      <w:r>
        <w:t xml:space="preserve">4.4. Решение о назначении именных стипендий кандидатам </w:t>
      </w:r>
      <w:r w:rsidR="007C2DA4">
        <w:t>Комиссией</w:t>
      </w:r>
      <w:r w:rsidR="00DA4C06">
        <w:t xml:space="preserve"> </w:t>
      </w:r>
      <w:proofErr w:type="spellStart"/>
      <w:r w:rsidR="00DA4C06">
        <w:t>Брасовского</w:t>
      </w:r>
      <w:proofErr w:type="spellEnd"/>
      <w:r w:rsidR="00DA4C06">
        <w:t xml:space="preserve"> района </w:t>
      </w:r>
      <w:r w:rsidR="007C2DA4">
        <w:t xml:space="preserve"> </w:t>
      </w:r>
      <w:r>
        <w:t xml:space="preserve">принимается не позднее </w:t>
      </w:r>
      <w:r w:rsidR="00975D13">
        <w:t xml:space="preserve">1 сентября </w:t>
      </w:r>
      <w:r>
        <w:t xml:space="preserve"> текущего года.</w:t>
      </w:r>
    </w:p>
    <w:p w:rsidR="00520547" w:rsidRDefault="00520547" w:rsidP="00520547">
      <w:pPr>
        <w:ind w:firstLine="708"/>
        <w:jc w:val="both"/>
      </w:pPr>
      <w:r>
        <w:t xml:space="preserve">4.5. Объявление стипендиатов текущего года происходит в торжественной обстановке. </w:t>
      </w:r>
    </w:p>
    <w:sectPr w:rsidR="00520547" w:rsidSect="0041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547"/>
    <w:rsid w:val="00000104"/>
    <w:rsid w:val="00077D60"/>
    <w:rsid w:val="000D46C3"/>
    <w:rsid w:val="00101402"/>
    <w:rsid w:val="00101643"/>
    <w:rsid w:val="00142689"/>
    <w:rsid w:val="001A6476"/>
    <w:rsid w:val="00316684"/>
    <w:rsid w:val="00356587"/>
    <w:rsid w:val="0039071D"/>
    <w:rsid w:val="003D7ADE"/>
    <w:rsid w:val="00411811"/>
    <w:rsid w:val="004212D7"/>
    <w:rsid w:val="00450E2C"/>
    <w:rsid w:val="004F4B1B"/>
    <w:rsid w:val="00520547"/>
    <w:rsid w:val="00563402"/>
    <w:rsid w:val="005E325E"/>
    <w:rsid w:val="00641818"/>
    <w:rsid w:val="00660D87"/>
    <w:rsid w:val="006A170F"/>
    <w:rsid w:val="0072110E"/>
    <w:rsid w:val="00784A5E"/>
    <w:rsid w:val="007C2DA4"/>
    <w:rsid w:val="008C227C"/>
    <w:rsid w:val="00975D13"/>
    <w:rsid w:val="00990FA4"/>
    <w:rsid w:val="009A1D36"/>
    <w:rsid w:val="00AA259A"/>
    <w:rsid w:val="00AB7433"/>
    <w:rsid w:val="00BD7177"/>
    <w:rsid w:val="00C3079A"/>
    <w:rsid w:val="00DA4C06"/>
    <w:rsid w:val="00DE1486"/>
    <w:rsid w:val="00E3101B"/>
    <w:rsid w:val="00E5277D"/>
    <w:rsid w:val="00E72EFE"/>
    <w:rsid w:val="00E76B58"/>
    <w:rsid w:val="00E809A0"/>
    <w:rsid w:val="00EF650C"/>
    <w:rsid w:val="00F303C6"/>
    <w:rsid w:val="00F8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5DC0-10C1-4737-B27D-A8623309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А</dc:creator>
  <cp:lastModifiedBy>Т А</cp:lastModifiedBy>
  <cp:revision>2</cp:revision>
  <cp:lastPrinted>2015-12-09T08:23:00Z</cp:lastPrinted>
  <dcterms:created xsi:type="dcterms:W3CDTF">2018-11-07T09:52:00Z</dcterms:created>
  <dcterms:modified xsi:type="dcterms:W3CDTF">2018-11-07T09:52:00Z</dcterms:modified>
</cp:coreProperties>
</file>